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Pr>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351F80">
        <w:rPr>
          <w:szCs w:val="28"/>
          <w:lang w:val="pt-BR"/>
        </w:rPr>
        <w:t>MH45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51F80">
        <w:rPr>
          <w:bCs/>
          <w:szCs w:val="28"/>
          <w:lang w:val="pt-BR"/>
        </w:rPr>
        <w:t>45</w:t>
      </w:r>
      <w:r w:rsidRPr="003F24C4">
        <w:rPr>
          <w:bCs/>
          <w:szCs w:val="28"/>
          <w:lang w:val="pt-BR"/>
        </w:rPr>
        <w:t xml:space="preserve"> giờ; (Lý thuyết: </w:t>
      </w:r>
      <w:r w:rsidR="00351F80">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351F80">
        <w:rPr>
          <w:bCs/>
          <w:szCs w:val="28"/>
          <w:lang w:val="pt-BR"/>
        </w:rPr>
        <w:t>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9A5A4D">
        <w:rPr>
          <w:bCs/>
          <w:szCs w:val="28"/>
          <w:lang w:val="pt-BR"/>
        </w:rPr>
        <w:t>Công nghệ kỹ thuật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 xml:space="preserve">học phần </w:t>
      </w:r>
      <w:r w:rsidR="00351F80">
        <w:rPr>
          <w:bCs/>
          <w:szCs w:val="28"/>
          <w:lang w:val="pt-BR"/>
        </w:rPr>
        <w:t>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351F80" w:rsidP="00F12E76">
            <w:pPr>
              <w:spacing w:before="120"/>
              <w:jc w:val="center"/>
              <w:rPr>
                <w:szCs w:val="28"/>
              </w:rPr>
            </w:pPr>
            <w:r>
              <w:rPr>
                <w:szCs w:val="28"/>
              </w:rPr>
              <w:t>1</w:t>
            </w:r>
          </w:p>
        </w:tc>
        <w:tc>
          <w:tcPr>
            <w:tcW w:w="979" w:type="dxa"/>
            <w:shd w:val="clear" w:color="auto" w:fill="auto"/>
            <w:vAlign w:val="center"/>
          </w:tcPr>
          <w:p w:rsidR="002C6205" w:rsidRPr="00F12E76" w:rsidRDefault="00351F80"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351F80" w:rsidP="00F12E76">
            <w:pPr>
              <w:spacing w:before="120"/>
              <w:jc w:val="center"/>
              <w:rPr>
                <w:szCs w:val="28"/>
              </w:rPr>
            </w:pPr>
            <w:r>
              <w:rPr>
                <w:szCs w:val="28"/>
              </w:rPr>
              <w:t>5</w:t>
            </w:r>
          </w:p>
        </w:tc>
        <w:tc>
          <w:tcPr>
            <w:tcW w:w="979" w:type="dxa"/>
            <w:shd w:val="clear" w:color="auto" w:fill="auto"/>
            <w:vAlign w:val="center"/>
          </w:tcPr>
          <w:p w:rsidR="00E12683" w:rsidRPr="00F12E76" w:rsidRDefault="00351F80" w:rsidP="00F12E76">
            <w:pPr>
              <w:spacing w:before="120"/>
              <w:jc w:val="center"/>
              <w:rPr>
                <w:szCs w:val="28"/>
              </w:rPr>
            </w:pPr>
            <w:r>
              <w:rPr>
                <w:szCs w:val="28"/>
              </w:rPr>
              <w:t>1</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1</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2</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351F80" w:rsidP="00F12E76">
            <w:pPr>
              <w:spacing w:before="120"/>
              <w:jc w:val="center"/>
              <w:rPr>
                <w:szCs w:val="28"/>
              </w:rPr>
            </w:pPr>
            <w:r>
              <w:rPr>
                <w:szCs w:val="28"/>
              </w:rPr>
              <w:t>6</w:t>
            </w:r>
          </w:p>
        </w:tc>
        <w:tc>
          <w:tcPr>
            <w:tcW w:w="979" w:type="dxa"/>
            <w:shd w:val="clear" w:color="auto" w:fill="auto"/>
            <w:vAlign w:val="center"/>
          </w:tcPr>
          <w:p w:rsidR="00F12E76" w:rsidRPr="00F12E76" w:rsidRDefault="00351F80" w:rsidP="00F12E76">
            <w:pPr>
              <w:spacing w:before="120"/>
              <w:jc w:val="center"/>
              <w:rPr>
                <w:szCs w:val="28"/>
              </w:rPr>
            </w:pPr>
            <w:r>
              <w:rPr>
                <w:szCs w:val="28"/>
              </w:rPr>
              <w:t>2</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351F80" w:rsidP="00CA737B">
            <w:pPr>
              <w:spacing w:before="120"/>
              <w:jc w:val="center"/>
              <w:rPr>
                <w:szCs w:val="28"/>
              </w:rPr>
            </w:pPr>
            <w:r>
              <w:rPr>
                <w:szCs w:val="28"/>
              </w:rPr>
              <w:t>6</w:t>
            </w:r>
          </w:p>
        </w:tc>
        <w:tc>
          <w:tcPr>
            <w:tcW w:w="979" w:type="dxa"/>
            <w:shd w:val="clear" w:color="auto" w:fill="auto"/>
            <w:vAlign w:val="center"/>
          </w:tcPr>
          <w:p w:rsidR="00523A06" w:rsidRPr="00F12E76" w:rsidRDefault="00351F80" w:rsidP="00F12E76">
            <w:pPr>
              <w:spacing w:before="120"/>
              <w:jc w:val="center"/>
              <w:rPr>
                <w:szCs w:val="28"/>
              </w:rPr>
            </w:pPr>
            <w:r>
              <w:rPr>
                <w:szCs w:val="28"/>
              </w:rPr>
              <w:t>1</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351F80" w:rsidP="00F12E76">
            <w:pPr>
              <w:spacing w:before="120"/>
              <w:jc w:val="center"/>
              <w:rPr>
                <w:szCs w:val="28"/>
              </w:rPr>
            </w:pPr>
            <w:r>
              <w:rPr>
                <w:szCs w:val="28"/>
              </w:rPr>
              <w:t>5</w:t>
            </w:r>
          </w:p>
        </w:tc>
        <w:tc>
          <w:tcPr>
            <w:tcW w:w="979" w:type="dxa"/>
            <w:shd w:val="clear" w:color="auto" w:fill="auto"/>
            <w:vAlign w:val="center"/>
          </w:tcPr>
          <w:p w:rsidR="00523A06" w:rsidRPr="00F12E76" w:rsidRDefault="00351F80"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351F80" w:rsidP="00F12E76">
            <w:pPr>
              <w:spacing w:before="120"/>
              <w:jc w:val="center"/>
              <w:rPr>
                <w:szCs w:val="28"/>
              </w:rPr>
            </w:pPr>
            <w:r>
              <w:rPr>
                <w:szCs w:val="28"/>
              </w:rPr>
              <w:t>6</w:t>
            </w:r>
          </w:p>
        </w:tc>
        <w:tc>
          <w:tcPr>
            <w:tcW w:w="979" w:type="dxa"/>
            <w:shd w:val="clear" w:color="auto" w:fill="auto"/>
            <w:vAlign w:val="center"/>
          </w:tcPr>
          <w:p w:rsidR="00853FF8" w:rsidRDefault="00351F80" w:rsidP="00F12E76">
            <w:pPr>
              <w:spacing w:before="120"/>
              <w:jc w:val="center"/>
              <w:rPr>
                <w:szCs w:val="28"/>
              </w:rPr>
            </w:pPr>
            <w:r>
              <w:rPr>
                <w:szCs w:val="28"/>
              </w:rPr>
              <w:t>1</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351F80" w:rsidP="00F12E76">
            <w:pPr>
              <w:spacing w:before="120"/>
              <w:jc w:val="center"/>
              <w:rPr>
                <w:szCs w:val="28"/>
              </w:rPr>
            </w:pPr>
            <w:r>
              <w:rPr>
                <w:szCs w:val="28"/>
              </w:rPr>
              <w:t>6</w:t>
            </w:r>
          </w:p>
        </w:tc>
        <w:tc>
          <w:tcPr>
            <w:tcW w:w="979" w:type="dxa"/>
            <w:shd w:val="clear" w:color="auto" w:fill="auto"/>
            <w:vAlign w:val="center"/>
          </w:tcPr>
          <w:p w:rsidR="00822967" w:rsidRDefault="00351F80" w:rsidP="00F12E76">
            <w:pPr>
              <w:spacing w:before="120"/>
              <w:jc w:val="center"/>
              <w:rPr>
                <w:szCs w:val="28"/>
              </w:rPr>
            </w:pPr>
            <w:r>
              <w:rPr>
                <w:szCs w:val="28"/>
              </w:rPr>
              <w:t>2</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351F80" w:rsidP="007A0036">
            <w:pPr>
              <w:spacing w:before="120"/>
              <w:jc w:val="center"/>
              <w:rPr>
                <w:b/>
                <w:szCs w:val="28"/>
              </w:rPr>
            </w:pPr>
            <w:r>
              <w:rPr>
                <w:b/>
                <w:szCs w:val="28"/>
              </w:rPr>
              <w:t>45</w:t>
            </w:r>
          </w:p>
        </w:tc>
        <w:tc>
          <w:tcPr>
            <w:tcW w:w="979" w:type="dxa"/>
            <w:shd w:val="clear" w:color="auto" w:fill="auto"/>
            <w:vAlign w:val="center"/>
          </w:tcPr>
          <w:p w:rsidR="00523A06" w:rsidRPr="007A0036" w:rsidRDefault="00351F80"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351F80">
        <w:rPr>
          <w:iCs/>
          <w:szCs w:val="28"/>
          <w:lang w:val="pt-BR"/>
        </w:rPr>
        <w:t>: 1</w:t>
      </w:r>
      <w:r w:rsidR="00CD4FCC" w:rsidRPr="003F24C4">
        <w:rPr>
          <w:iCs/>
          <w:szCs w:val="28"/>
          <w:lang w:val="pt-BR"/>
        </w:rPr>
        <w:t xml:space="preserve"> </w:t>
      </w:r>
      <w:r w:rsidRPr="003F24C4">
        <w:rPr>
          <w:iCs/>
          <w:szCs w:val="28"/>
          <w:lang w:val="pt-BR"/>
        </w:rPr>
        <w:t>giờ</w:t>
      </w:r>
      <w:r w:rsidR="00FB3668">
        <w:rPr>
          <w:iCs/>
          <w:szCs w:val="28"/>
          <w:lang w:val="pt-BR"/>
        </w:rPr>
        <w:t xml:space="preserve"> (LT: </w:t>
      </w:r>
      <w:r w:rsidR="00351F80">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xml:space="preserve">: </w:t>
      </w:r>
      <w:r w:rsidR="00351F80">
        <w:rPr>
          <w:iCs/>
          <w:szCs w:val="28"/>
          <w:lang w:val="pt-BR"/>
        </w:rPr>
        <w:t>5</w:t>
      </w:r>
      <w:r w:rsidR="00A76045" w:rsidRPr="003F24C4">
        <w:rPr>
          <w:iCs/>
          <w:szCs w:val="28"/>
          <w:lang w:val="pt-BR"/>
        </w:rPr>
        <w:t xml:space="preserve"> giờ</w:t>
      </w:r>
      <w:r w:rsidR="00FB3668">
        <w:rPr>
          <w:iCs/>
          <w:szCs w:val="28"/>
          <w:lang w:val="pt-BR"/>
        </w:rPr>
        <w:t xml:space="preserve"> (LT: </w:t>
      </w:r>
      <w:r w:rsidR="00351F80">
        <w:rPr>
          <w:iCs/>
          <w:szCs w:val="28"/>
          <w:lang w:val="pt-BR"/>
        </w:rPr>
        <w:t>1</w:t>
      </w:r>
      <w:r w:rsidR="00FB3668">
        <w:rPr>
          <w:iCs/>
          <w:szCs w:val="28"/>
          <w:lang w:val="pt-BR"/>
        </w:rPr>
        <w:t xml:space="preserve">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lastRenderedPageBreak/>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 xml:space="preserve">2.2. </w:t>
      </w:r>
      <w:r>
        <w:t>Bố trí công cụ mã hóa</w:t>
      </w:r>
    </w:p>
    <w:p w:rsidR="006E2AE0" w:rsidRDefault="001F5133" w:rsidP="001F5133">
      <w:pPr>
        <w:tabs>
          <w:tab w:val="right" w:pos="9214"/>
        </w:tabs>
        <w:spacing w:before="120"/>
        <w:ind w:firstLine="284"/>
        <w:jc w:val="both"/>
        <w:rPr>
          <w:szCs w:val="28"/>
        </w:rPr>
      </w:pPr>
      <w:r>
        <w:t xml:space="preserve">2.3. </w:t>
      </w:r>
      <w:r>
        <w:t>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2</w:t>
      </w:r>
      <w:r w:rsidR="001F5133">
        <w:rPr>
          <w:iCs/>
          <w:szCs w:val="28"/>
          <w:lang w:val="pt-BR"/>
        </w:rPr>
        <w:t xml:space="preserve">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lastRenderedPageBreak/>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1</w:t>
      </w:r>
      <w:r w:rsidR="001F5133">
        <w:rPr>
          <w:iCs/>
          <w:szCs w:val="28"/>
          <w:lang w:val="pt-BR"/>
        </w:rPr>
        <w:t xml:space="preserve">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 xml:space="preserve">2.2. </w:t>
      </w:r>
      <w:r>
        <w:t>Phân phối công khai khóa mật</w:t>
      </w:r>
    </w:p>
    <w:p w:rsidR="001F5133" w:rsidRDefault="001F5133" w:rsidP="001F5133">
      <w:pPr>
        <w:tabs>
          <w:tab w:val="right" w:pos="9214"/>
        </w:tabs>
        <w:spacing w:before="120"/>
        <w:ind w:firstLine="284"/>
        <w:jc w:val="both"/>
      </w:pPr>
      <w:r>
        <w:t xml:space="preserve">2.3. </w:t>
      </w:r>
      <w:r>
        <w:t>Trao đổi khóa Diffie Hellman</w:t>
      </w:r>
    </w:p>
    <w:p w:rsidR="00ED4BF0" w:rsidRDefault="001F5133" w:rsidP="001F5133">
      <w:pPr>
        <w:tabs>
          <w:tab w:val="right" w:pos="9214"/>
        </w:tabs>
        <w:spacing w:before="120"/>
        <w:ind w:firstLine="284"/>
        <w:jc w:val="both"/>
        <w:rPr>
          <w:szCs w:val="28"/>
        </w:rPr>
      </w:pPr>
      <w:r>
        <w:t xml:space="preserve">2.4. </w:t>
      </w:r>
      <w:r>
        <w:t>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2E3FE0">
        <w:rPr>
          <w:iCs/>
          <w:szCs w:val="28"/>
          <w:lang w:val="pt-BR"/>
        </w:rPr>
        <w:t xml:space="preserve"> (LT: </w:t>
      </w:r>
      <w:r w:rsidR="00351F80">
        <w:rPr>
          <w:iCs/>
          <w:szCs w:val="28"/>
          <w:lang w:val="pt-BR"/>
        </w:rPr>
        <w:t>1</w:t>
      </w:r>
      <w:r w:rsidR="002E3FE0">
        <w:rPr>
          <w:iCs/>
          <w:szCs w:val="28"/>
          <w:lang w:val="pt-BR"/>
        </w:rPr>
        <w:t xml:space="preserve">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lastRenderedPageBreak/>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351F80">
        <w:rPr>
          <w:iCs/>
          <w:szCs w:val="28"/>
          <w:lang w:val="pt-BR"/>
        </w:rPr>
        <w:t xml:space="preserve"> (LT: 2</w:t>
      </w:r>
      <w:r w:rsidR="00BD081D">
        <w:rPr>
          <w:iCs/>
          <w:szCs w:val="28"/>
          <w:lang w:val="pt-BR"/>
        </w:rPr>
        <w:t xml:space="preserve">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lastRenderedPageBreak/>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351F80">
        <w:rPr>
          <w:szCs w:val="28"/>
          <w:lang w:val="sv-SE"/>
        </w:rPr>
        <w:t>tự chọn</w:t>
      </w:r>
      <w:r w:rsidR="00C6337C" w:rsidRPr="00C6337C">
        <w:rPr>
          <w:szCs w:val="28"/>
          <w:lang w:val="sv-SE"/>
        </w:rPr>
        <w:t xml:space="preserve"> được sử dụng để giảng dạy cho trình độ Cao đẳng nghề </w:t>
      </w:r>
      <w:r w:rsidR="009A5A4D">
        <w:rPr>
          <w:bCs/>
          <w:szCs w:val="28"/>
          <w:lang w:val="pt-BR"/>
        </w:rPr>
        <w:t xml:space="preserve">Công </w:t>
      </w:r>
      <w:bookmarkStart w:id="0" w:name="_GoBack"/>
      <w:bookmarkEnd w:id="0"/>
      <w:r w:rsidR="009A5A4D">
        <w:rPr>
          <w:bCs/>
          <w:szCs w:val="28"/>
          <w:lang w:val="pt-BR"/>
        </w:rPr>
        <w:t>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w:t>
      </w:r>
      <w:r w:rsidR="00301F53" w:rsidRPr="00301F53">
        <w:rPr>
          <w:bCs/>
          <w:color w:val="000000"/>
          <w:szCs w:val="28"/>
          <w:shd w:val="clear" w:color="auto" w:fill="FFFFFF"/>
        </w:rPr>
        <w:t>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05F" w:rsidRDefault="00E9305F" w:rsidP="004D354C">
      <w:r>
        <w:separator/>
      </w:r>
    </w:p>
  </w:endnote>
  <w:endnote w:type="continuationSeparator" w:id="0">
    <w:p w:rsidR="00E9305F" w:rsidRDefault="00E930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05F" w:rsidRDefault="00E9305F" w:rsidP="004D354C">
      <w:r>
        <w:separator/>
      </w:r>
    </w:p>
  </w:footnote>
  <w:footnote w:type="continuationSeparator" w:id="0">
    <w:p w:rsidR="00E9305F" w:rsidRDefault="00E930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A2A81"/>
    <w:rsid w:val="001D0F2F"/>
    <w:rsid w:val="001E1580"/>
    <w:rsid w:val="001E3EFB"/>
    <w:rsid w:val="001F5133"/>
    <w:rsid w:val="001F6ACB"/>
    <w:rsid w:val="00234691"/>
    <w:rsid w:val="00251B20"/>
    <w:rsid w:val="002543C6"/>
    <w:rsid w:val="00285E77"/>
    <w:rsid w:val="002C0545"/>
    <w:rsid w:val="002C6205"/>
    <w:rsid w:val="002E16A1"/>
    <w:rsid w:val="002E2C2D"/>
    <w:rsid w:val="002E3FE0"/>
    <w:rsid w:val="00301F53"/>
    <w:rsid w:val="00344FF6"/>
    <w:rsid w:val="00351B69"/>
    <w:rsid w:val="00351F80"/>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A5A4D"/>
    <w:rsid w:val="009B0D10"/>
    <w:rsid w:val="009F0D9A"/>
    <w:rsid w:val="00A16954"/>
    <w:rsid w:val="00A329AC"/>
    <w:rsid w:val="00A517DB"/>
    <w:rsid w:val="00A76045"/>
    <w:rsid w:val="00A91E60"/>
    <w:rsid w:val="00AD109A"/>
    <w:rsid w:val="00AE49B3"/>
    <w:rsid w:val="00B43FE8"/>
    <w:rsid w:val="00B44DCE"/>
    <w:rsid w:val="00B80963"/>
    <w:rsid w:val="00B95054"/>
    <w:rsid w:val="00BD081D"/>
    <w:rsid w:val="00BD791C"/>
    <w:rsid w:val="00BF080E"/>
    <w:rsid w:val="00BF455E"/>
    <w:rsid w:val="00C05689"/>
    <w:rsid w:val="00C10935"/>
    <w:rsid w:val="00C43143"/>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6416F"/>
    <w:rsid w:val="00E9305F"/>
    <w:rsid w:val="00EB381B"/>
    <w:rsid w:val="00ED4BF0"/>
    <w:rsid w:val="00EE734D"/>
    <w:rsid w:val="00F12E76"/>
    <w:rsid w:val="00F13230"/>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2017-04-22T16:44:00Z</dcterms:created>
  <dcterms:modified xsi:type="dcterms:W3CDTF">2017-04-22T16:44:00Z</dcterms:modified>
</cp:coreProperties>
</file>